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6FA" w:rsidRDefault="00077F83" w:rsidP="005C6776">
      <w:pPr>
        <w:spacing w:afterLines="50" w:after="156"/>
        <w:jc w:val="center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斯洛文尼亚</w:t>
      </w:r>
      <w:r w:rsidR="002E168E">
        <w:rPr>
          <w:rFonts w:hint="eastAsia"/>
          <w:b/>
          <w:bCs/>
          <w:sz w:val="28"/>
          <w:szCs w:val="28"/>
        </w:rPr>
        <w:t>探亲</w:t>
      </w:r>
      <w:r w:rsidR="005D1394">
        <w:rPr>
          <w:rFonts w:hint="eastAsia"/>
          <w:b/>
          <w:bCs/>
          <w:sz w:val="28"/>
          <w:szCs w:val="28"/>
        </w:rPr>
        <w:t>签证所需材料</w:t>
      </w:r>
    </w:p>
    <w:p w:rsidR="00245D6B" w:rsidRDefault="002E168E" w:rsidP="00245D6B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  <w:r>
        <w:rPr>
          <w:rFonts w:ascii="微软雅黑" w:eastAsia="微软雅黑" w:hAnsi="微软雅黑" w:cs="微软雅黑" w:hint="eastAsia"/>
          <w:color w:val="222222"/>
          <w:szCs w:val="21"/>
        </w:rPr>
        <w:t>斯洛文尼亚</w:t>
      </w:r>
      <w:r w:rsidR="00245D6B">
        <w:rPr>
          <w:rFonts w:ascii="微软雅黑" w:eastAsia="微软雅黑" w:hAnsi="微软雅黑" w:cs="微软雅黑" w:hint="eastAsia"/>
          <w:color w:val="222222"/>
          <w:szCs w:val="21"/>
        </w:rPr>
        <w:t>探亲签证适用前往</w:t>
      </w:r>
      <w:r>
        <w:rPr>
          <w:rFonts w:ascii="微软雅黑" w:eastAsia="微软雅黑" w:hAnsi="微软雅黑" w:cs="微软雅黑" w:hint="eastAsia"/>
          <w:color w:val="222222"/>
          <w:szCs w:val="21"/>
        </w:rPr>
        <w:t>斯洛文尼亚</w:t>
      </w:r>
      <w:r w:rsidR="00245D6B">
        <w:rPr>
          <w:rFonts w:ascii="微软雅黑" w:eastAsia="微软雅黑" w:hAnsi="微软雅黑" w:cs="微软雅黑" w:hint="eastAsia"/>
          <w:color w:val="222222"/>
          <w:szCs w:val="21"/>
        </w:rPr>
        <w:t>探访亲属的申请者，</w:t>
      </w:r>
      <w:r w:rsidR="00245D6B" w:rsidRPr="00D748D2">
        <w:rPr>
          <w:rFonts w:ascii="微软雅黑" w:eastAsia="微软雅黑" w:hAnsi="微软雅黑" w:cs="微软雅黑" w:hint="eastAsia"/>
          <w:color w:val="222222"/>
          <w:szCs w:val="21"/>
        </w:rPr>
        <w:t xml:space="preserve">探亲签证期限是180天内最多停留90 </w:t>
      </w:r>
      <w:r w:rsidR="00245D6B">
        <w:rPr>
          <w:rFonts w:ascii="微软雅黑" w:eastAsia="微软雅黑" w:hAnsi="微软雅黑" w:cs="微软雅黑" w:hint="eastAsia"/>
          <w:color w:val="222222"/>
          <w:szCs w:val="21"/>
        </w:rPr>
        <w:t>天，想要顺利的拿到</w:t>
      </w:r>
      <w:r>
        <w:rPr>
          <w:rFonts w:ascii="微软雅黑" w:eastAsia="微软雅黑" w:hAnsi="微软雅黑" w:cs="微软雅黑" w:hint="eastAsia"/>
          <w:color w:val="222222"/>
          <w:szCs w:val="21"/>
        </w:rPr>
        <w:t>斯洛文尼亚</w:t>
      </w:r>
      <w:r w:rsidR="00245D6B">
        <w:rPr>
          <w:rFonts w:ascii="微软雅黑" w:eastAsia="微软雅黑" w:hAnsi="微软雅黑" w:cs="微软雅黑" w:hint="eastAsia"/>
          <w:color w:val="222222"/>
          <w:szCs w:val="21"/>
        </w:rPr>
        <w:t>签证，还需要准备好相关材料，</w:t>
      </w:r>
      <w:r>
        <w:rPr>
          <w:rFonts w:ascii="微软雅黑" w:eastAsia="微软雅黑" w:hAnsi="微软雅黑" w:cs="微软雅黑" w:hint="eastAsia"/>
          <w:color w:val="222222"/>
          <w:szCs w:val="21"/>
        </w:rPr>
        <w:t>斯洛文尼亚</w:t>
      </w:r>
      <w:r w:rsidR="00245D6B">
        <w:rPr>
          <w:rFonts w:ascii="微软雅黑" w:eastAsia="微软雅黑" w:hAnsi="微软雅黑" w:cs="微软雅黑" w:hint="eastAsia"/>
          <w:color w:val="222222"/>
          <w:szCs w:val="21"/>
        </w:rPr>
        <w:t>探亲签证材料具体如下：</w:t>
      </w:r>
    </w:p>
    <w:p w:rsidR="00A216FA" w:rsidRPr="00245D6B" w:rsidRDefault="00A216FA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</w:p>
    <w:p w:rsidR="00A216FA" w:rsidRDefault="005D1394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  <w:r>
        <w:rPr>
          <w:rFonts w:ascii="微软雅黑" w:eastAsia="微软雅黑" w:hAnsi="微软雅黑" w:cs="微软雅黑" w:hint="eastAsia"/>
          <w:color w:val="222222"/>
          <w:szCs w:val="21"/>
        </w:rPr>
        <w:t>签证类型：</w:t>
      </w:r>
      <w:r w:rsidR="002E168E">
        <w:rPr>
          <w:rFonts w:ascii="微软雅黑" w:eastAsia="微软雅黑" w:hAnsi="微软雅黑" w:cs="微软雅黑" w:hint="eastAsia"/>
          <w:color w:val="222222"/>
          <w:szCs w:val="21"/>
        </w:rPr>
        <w:t>探亲</w:t>
      </w:r>
      <w:r>
        <w:rPr>
          <w:rFonts w:ascii="微软雅黑" w:eastAsia="微软雅黑" w:hAnsi="微软雅黑" w:cs="微软雅黑" w:hint="eastAsia"/>
          <w:color w:val="222222"/>
          <w:szCs w:val="21"/>
        </w:rPr>
        <w:t>签证</w:t>
      </w:r>
    </w:p>
    <w:p w:rsidR="00A216FA" w:rsidRDefault="005D1394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  <w:r>
        <w:rPr>
          <w:rFonts w:ascii="微软雅黑" w:eastAsia="微软雅黑" w:hAnsi="微软雅黑" w:cs="微软雅黑" w:hint="eastAsia"/>
          <w:color w:val="222222"/>
          <w:szCs w:val="21"/>
        </w:rPr>
        <w:t>有效期限：以使馆签发为准</w:t>
      </w:r>
    </w:p>
    <w:p w:rsidR="00A216FA" w:rsidRDefault="005D1394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  <w:r>
        <w:rPr>
          <w:rFonts w:ascii="微软雅黑" w:eastAsia="微软雅黑" w:hAnsi="微软雅黑" w:cs="微软雅黑" w:hint="eastAsia"/>
          <w:color w:val="222222"/>
          <w:szCs w:val="21"/>
        </w:rPr>
        <w:t>停留期限：</w:t>
      </w:r>
      <w:r w:rsidR="005B2DAB">
        <w:rPr>
          <w:rFonts w:ascii="微软雅黑" w:eastAsia="微软雅黑" w:hAnsi="微软雅黑" w:cs="微软雅黑" w:hint="eastAsia"/>
          <w:color w:val="222222"/>
          <w:szCs w:val="21"/>
        </w:rPr>
        <w:t>以使馆签发为准</w:t>
      </w:r>
    </w:p>
    <w:p w:rsidR="00A216FA" w:rsidRDefault="005D1394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  <w:r>
        <w:rPr>
          <w:rFonts w:ascii="微软雅黑" w:eastAsia="微软雅黑" w:hAnsi="微软雅黑" w:cs="微软雅黑" w:hint="eastAsia"/>
          <w:color w:val="222222"/>
          <w:szCs w:val="21"/>
        </w:rPr>
        <w:t>入境次数：以使馆签发为准</w:t>
      </w:r>
    </w:p>
    <w:p w:rsidR="00A216FA" w:rsidRDefault="00A216FA">
      <w:pPr>
        <w:snapToGrid w:val="0"/>
        <w:jc w:val="left"/>
        <w:rPr>
          <w:rFonts w:ascii="微软雅黑" w:eastAsia="微软雅黑" w:hAnsi="微软雅黑" w:cs="微软雅黑"/>
          <w:color w:val="222222"/>
          <w:szCs w:val="21"/>
        </w:rPr>
      </w:pPr>
    </w:p>
    <w:tbl>
      <w:tblPr>
        <w:tblStyle w:val="a5"/>
        <w:tblW w:w="9811" w:type="dxa"/>
        <w:tblLayout w:type="fixed"/>
        <w:tblLook w:val="04A0" w:firstRow="1" w:lastRow="0" w:firstColumn="1" w:lastColumn="0" w:noHBand="0" w:noVBand="1"/>
      </w:tblPr>
      <w:tblGrid>
        <w:gridCol w:w="2840"/>
        <w:gridCol w:w="2841"/>
        <w:gridCol w:w="4130"/>
      </w:tblGrid>
      <w:tr w:rsidR="00A216FA" w:rsidTr="000715D2">
        <w:tc>
          <w:tcPr>
            <w:tcW w:w="2840" w:type="dxa"/>
            <w:shd w:val="clear" w:color="auto" w:fill="4F81BD"/>
          </w:tcPr>
          <w:p w:rsidR="00A216FA" w:rsidRDefault="005D1394">
            <w:pPr>
              <w:jc w:val="center"/>
              <w:rPr>
                <w:rFonts w:ascii="微软雅黑" w:eastAsia="微软雅黑" w:hAnsi="微软雅黑" w:cs="微软雅黑"/>
                <w:b/>
                <w:bCs/>
                <w:color w:val="FFFFFF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/>
                <w:szCs w:val="21"/>
              </w:rPr>
              <w:t>签发对象</w:t>
            </w:r>
          </w:p>
        </w:tc>
        <w:tc>
          <w:tcPr>
            <w:tcW w:w="2841" w:type="dxa"/>
            <w:shd w:val="clear" w:color="auto" w:fill="4F81BD"/>
          </w:tcPr>
          <w:p w:rsidR="00A216FA" w:rsidRDefault="005D1394">
            <w:pPr>
              <w:jc w:val="center"/>
              <w:rPr>
                <w:rFonts w:ascii="微软雅黑" w:eastAsia="微软雅黑" w:hAnsi="微软雅黑" w:cs="微软雅黑"/>
                <w:b/>
                <w:bCs/>
                <w:color w:val="FFFFFF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/>
                <w:szCs w:val="21"/>
              </w:rPr>
              <w:t>签证材料</w:t>
            </w:r>
          </w:p>
        </w:tc>
        <w:tc>
          <w:tcPr>
            <w:tcW w:w="4130" w:type="dxa"/>
            <w:shd w:val="clear" w:color="auto" w:fill="4F81BD"/>
          </w:tcPr>
          <w:p w:rsidR="00A216FA" w:rsidRDefault="005D1394">
            <w:pPr>
              <w:jc w:val="center"/>
              <w:rPr>
                <w:rFonts w:ascii="微软雅黑" w:eastAsia="微软雅黑" w:hAnsi="微软雅黑" w:cs="微软雅黑"/>
                <w:b/>
                <w:bCs/>
                <w:color w:val="FFFFFF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/>
                <w:szCs w:val="21"/>
              </w:rPr>
              <w:t>材料要求</w:t>
            </w:r>
          </w:p>
        </w:tc>
      </w:tr>
      <w:tr w:rsidR="00A216FA" w:rsidTr="000715D2">
        <w:tc>
          <w:tcPr>
            <w:tcW w:w="2840" w:type="dxa"/>
            <w:vMerge w:val="restart"/>
            <w:vAlign w:val="center"/>
          </w:tcPr>
          <w:p w:rsidR="00A216FA" w:rsidRDefault="002E168E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斯洛文尼亚</w:t>
            </w:r>
            <w:r w:rsidR="00245D6B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探亲签证主要签发给</w:t>
            </w:r>
            <w:r w:rsidR="00245D6B">
              <w:rPr>
                <w:rFonts w:ascii="微软雅黑" w:eastAsia="微软雅黑" w:hAnsi="微软雅黑" w:cs="微软雅黑"/>
                <w:color w:val="222222"/>
                <w:szCs w:val="21"/>
              </w:rPr>
              <w:t>以</w:t>
            </w:r>
            <w:r w:rsidR="00245D6B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探亲</w:t>
            </w:r>
            <w:r w:rsidR="00245D6B">
              <w:rPr>
                <w:rFonts w:ascii="微软雅黑" w:eastAsia="微软雅黑" w:hAnsi="微软雅黑" w:cs="微软雅黑"/>
                <w:color w:val="222222"/>
                <w:szCs w:val="21"/>
              </w:rPr>
              <w:t>为目的的个人申请者可适用</w:t>
            </w:r>
          </w:p>
        </w:tc>
        <w:tc>
          <w:tcPr>
            <w:tcW w:w="2841" w:type="dxa"/>
            <w:vAlign w:val="center"/>
          </w:tcPr>
          <w:p w:rsidR="00A216FA" w:rsidRDefault="005D1394" w:rsidP="001E53C1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申根个人信息表</w:t>
            </w:r>
          </w:p>
        </w:tc>
        <w:tc>
          <w:tcPr>
            <w:tcW w:w="4130" w:type="dxa"/>
          </w:tcPr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•完整准确的填写个人信息</w:t>
            </w:r>
          </w:p>
        </w:tc>
      </w:tr>
      <w:tr w:rsidR="00A216FA" w:rsidTr="000715D2">
        <w:tc>
          <w:tcPr>
            <w:tcW w:w="2840" w:type="dxa"/>
            <w:vMerge/>
          </w:tcPr>
          <w:p w:rsidR="00A216FA" w:rsidRDefault="00A216F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216FA" w:rsidRDefault="005D1394" w:rsidP="001E53C1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因私护照（原件</w:t>
            </w:r>
            <w:r w:rsidR="004B181A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和复印件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）</w:t>
            </w:r>
          </w:p>
        </w:tc>
        <w:tc>
          <w:tcPr>
            <w:tcW w:w="4130" w:type="dxa"/>
          </w:tcPr>
          <w:p w:rsidR="004B181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•完好无损的护照原件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•有效期离出发日期应至少还有6个月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•护照内应至少有2页完整的空白签证页，不包含备注页</w:t>
            </w:r>
          </w:p>
          <w:p w:rsidR="00A216FA" w:rsidRDefault="005D1394" w:rsidP="004B181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 w:rsidR="004B181A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首页复印件、</w:t>
            </w:r>
            <w:proofErr w:type="gramStart"/>
            <w:r w:rsidR="004B181A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含申根签旧</w:t>
            </w:r>
            <w:proofErr w:type="gramEnd"/>
            <w:r w:rsidR="004B181A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护照（若有）</w:t>
            </w:r>
            <w:r w:rsidR="004B181A">
              <w:rPr>
                <w:rFonts w:ascii="微软雅黑" w:eastAsia="微软雅黑" w:hAnsi="微软雅黑" w:cs="微软雅黑"/>
                <w:color w:val="222222"/>
                <w:szCs w:val="21"/>
              </w:rPr>
              <w:t xml:space="preserve"> </w:t>
            </w:r>
            <w:r w:rsidR="004B181A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、3</w:t>
            </w:r>
            <w:r w:rsidR="004B181A">
              <w:rPr>
                <w:rFonts w:ascii="微软雅黑" w:eastAsia="微软雅黑" w:hAnsi="微软雅黑" w:cs="微软雅黑"/>
                <w:color w:val="222222"/>
                <w:szCs w:val="21"/>
              </w:rPr>
              <w:t>年内所有签证页复印件</w:t>
            </w:r>
          </w:p>
        </w:tc>
      </w:tr>
      <w:tr w:rsidR="00A216FA" w:rsidTr="000715D2">
        <w:tc>
          <w:tcPr>
            <w:tcW w:w="2840" w:type="dxa"/>
            <w:vMerge/>
          </w:tcPr>
          <w:p w:rsidR="00A216FA" w:rsidRDefault="00A216F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216FA" w:rsidRDefault="005D1394" w:rsidP="001E53C1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照片（原件）</w:t>
            </w:r>
          </w:p>
        </w:tc>
        <w:tc>
          <w:tcPr>
            <w:tcW w:w="4130" w:type="dxa"/>
          </w:tcPr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•纸质版，</w:t>
            </w:r>
            <w:r w:rsidR="007E4D74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浅色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背景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 w:rsidR="00077F83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一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张相同的白底彩色近照（在反面写姓名）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•近6个月内拍摄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•2寸（35mm*45mm ）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•眼镜不要反光，五官清晰，露出双耳</w:t>
            </w:r>
          </w:p>
        </w:tc>
      </w:tr>
      <w:tr w:rsidR="00A216FA" w:rsidTr="000715D2">
        <w:tc>
          <w:tcPr>
            <w:tcW w:w="2840" w:type="dxa"/>
            <w:vMerge/>
          </w:tcPr>
          <w:p w:rsidR="00A216FA" w:rsidRDefault="00A216F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216FA" w:rsidRDefault="000B76F5" w:rsidP="001E53C1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身份证正反面复印件</w:t>
            </w:r>
          </w:p>
        </w:tc>
        <w:tc>
          <w:tcPr>
            <w:tcW w:w="4130" w:type="dxa"/>
          </w:tcPr>
          <w:p w:rsidR="00A216FA" w:rsidRDefault="000B76F5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•身份证正反面复印件印在一张Ａ4纸，16周岁以下如没有，可提供出生证复印件</w:t>
            </w:r>
          </w:p>
        </w:tc>
      </w:tr>
      <w:tr w:rsidR="008E15E6" w:rsidTr="000715D2">
        <w:tc>
          <w:tcPr>
            <w:tcW w:w="2840" w:type="dxa"/>
            <w:vMerge/>
          </w:tcPr>
          <w:p w:rsidR="008E15E6" w:rsidRDefault="008E15E6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8E15E6" w:rsidRDefault="008E15E6" w:rsidP="001E53C1">
            <w:pPr>
              <w:snapToGrid w:val="0"/>
              <w:jc w:val="center"/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</w:pPr>
            <w:r w:rsidRPr="008E15E6"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户口本整本复印件</w:t>
            </w:r>
            <w:bookmarkStart w:id="0" w:name="_GoBack"/>
            <w:bookmarkEnd w:id="0"/>
          </w:p>
        </w:tc>
        <w:tc>
          <w:tcPr>
            <w:tcW w:w="4130" w:type="dxa"/>
          </w:tcPr>
          <w:p w:rsidR="008E15E6" w:rsidRPr="008E15E6" w:rsidRDefault="008E15E6" w:rsidP="008E15E6">
            <w:pPr>
              <w:snapToGrid w:val="0"/>
              <w:jc w:val="left"/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</w:pPr>
            <w:r w:rsidRPr="008E15E6"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•申请人本人整本户口本</w:t>
            </w:r>
          </w:p>
          <w:p w:rsidR="008E15E6" w:rsidRPr="008E15E6" w:rsidRDefault="008E15E6" w:rsidP="008E15E6">
            <w:pPr>
              <w:snapToGrid w:val="0"/>
              <w:jc w:val="left"/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</w:pPr>
            <w:r w:rsidRPr="008E15E6"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•如是集体户口，提供集体户口首页和本人页</w:t>
            </w:r>
          </w:p>
          <w:p w:rsidR="008E15E6" w:rsidRDefault="008E15E6" w:rsidP="008E15E6">
            <w:pPr>
              <w:snapToGrid w:val="0"/>
              <w:jc w:val="left"/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</w:pPr>
            <w:r w:rsidRPr="008E15E6"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•如丢失，请开户派出所出具的户籍证明</w:t>
            </w:r>
          </w:p>
        </w:tc>
      </w:tr>
      <w:tr w:rsidR="00A216FA" w:rsidTr="000715D2">
        <w:tc>
          <w:tcPr>
            <w:tcW w:w="2840" w:type="dxa"/>
            <w:vMerge/>
          </w:tcPr>
          <w:p w:rsidR="00A216FA" w:rsidRDefault="00A216F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216FA" w:rsidRDefault="005D1394" w:rsidP="001E53C1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银行卡对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帐单</w:t>
            </w:r>
            <w:proofErr w:type="gramEnd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（原件）</w:t>
            </w:r>
          </w:p>
        </w:tc>
        <w:tc>
          <w:tcPr>
            <w:tcW w:w="4130" w:type="dxa"/>
          </w:tcPr>
          <w:p w:rsidR="00A216FA" w:rsidRDefault="005D1394" w:rsidP="00077F83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•申请人名下</w:t>
            </w:r>
            <w:r w:rsidR="00077F83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近3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个月内</w:t>
            </w:r>
            <w:r w:rsidR="00077F83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银行流水</w:t>
            </w:r>
            <w:r w:rsidR="00077F83">
              <w:rPr>
                <w:rFonts w:ascii="微软雅黑" w:eastAsia="微软雅黑" w:hAnsi="微软雅黑" w:cs="微软雅黑"/>
                <w:color w:val="222222"/>
                <w:szCs w:val="21"/>
              </w:rPr>
              <w:t xml:space="preserve"> </w:t>
            </w:r>
          </w:p>
        </w:tc>
      </w:tr>
      <w:tr w:rsidR="004B181A" w:rsidTr="000715D2">
        <w:tc>
          <w:tcPr>
            <w:tcW w:w="2840" w:type="dxa"/>
            <w:vMerge/>
          </w:tcPr>
          <w:p w:rsidR="004B181A" w:rsidRDefault="004B181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4B181A" w:rsidRDefault="004B181A" w:rsidP="001E53C1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旅行医疗保险（原件）</w:t>
            </w:r>
          </w:p>
        </w:tc>
        <w:tc>
          <w:tcPr>
            <w:tcW w:w="4130" w:type="dxa"/>
          </w:tcPr>
          <w:p w:rsidR="004B181A" w:rsidRDefault="004B181A" w:rsidP="004B181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•必须覆盖申根地区，有效期包含所有在申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根地区</w:t>
            </w:r>
            <w:proofErr w:type="gramEnd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的停留时间</w:t>
            </w:r>
          </w:p>
          <w:p w:rsidR="004B181A" w:rsidRDefault="004B181A" w:rsidP="004B181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 w:rsidRPr="005C6776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被保险人的名字和拼音均应体现在保单里</w:t>
            </w:r>
          </w:p>
          <w:p w:rsidR="004B181A" w:rsidRDefault="004B181A" w:rsidP="004B181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•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保额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至少为3万欧元并包含紧急医务治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lastRenderedPageBreak/>
              <w:t>疗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，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紧急医疗转移以及遗体转移</w:t>
            </w:r>
          </w:p>
        </w:tc>
      </w:tr>
      <w:tr w:rsidR="00A216FA" w:rsidTr="000715D2">
        <w:tc>
          <w:tcPr>
            <w:tcW w:w="2840" w:type="dxa"/>
            <w:vMerge/>
          </w:tcPr>
          <w:p w:rsidR="00A216FA" w:rsidRDefault="00A216F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216FA" w:rsidRDefault="00245D6B" w:rsidP="001E53C1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邀请函</w:t>
            </w:r>
          </w:p>
        </w:tc>
        <w:tc>
          <w:tcPr>
            <w:tcW w:w="4130" w:type="dxa"/>
          </w:tcPr>
          <w:p w:rsidR="00A216FA" w:rsidRDefault="00245D6B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邀请函与访问的解释</w:t>
            </w:r>
          </w:p>
        </w:tc>
      </w:tr>
      <w:tr w:rsidR="00245D6B" w:rsidTr="000715D2">
        <w:tc>
          <w:tcPr>
            <w:tcW w:w="2840" w:type="dxa"/>
            <w:vMerge/>
          </w:tcPr>
          <w:p w:rsidR="00245D6B" w:rsidRDefault="00245D6B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245D6B" w:rsidRDefault="00245D6B" w:rsidP="00F36EC9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担保人财务担保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（原件）</w:t>
            </w:r>
          </w:p>
        </w:tc>
        <w:tc>
          <w:tcPr>
            <w:tcW w:w="4130" w:type="dxa"/>
          </w:tcPr>
          <w:p w:rsidR="00245D6B" w:rsidRDefault="00245D6B" w:rsidP="00F36EC9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•如果担保人在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申根国居住</w:t>
            </w:r>
            <w:proofErr w:type="gramEnd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需提交：</w:t>
            </w:r>
          </w:p>
          <w:p w:rsidR="00245D6B" w:rsidRDefault="00245D6B" w:rsidP="00F36EC9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担保人过去3个月的固定收入证明、担保人在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申根国具有</w:t>
            </w:r>
            <w:proofErr w:type="gramEnd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法律效力的担保声明</w:t>
            </w:r>
          </w:p>
          <w:p w:rsidR="00245D6B" w:rsidRDefault="00245D6B" w:rsidP="00F36EC9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•如果担保人在中国居住并邀请签证申请人一同到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申根国需</w:t>
            </w:r>
            <w:proofErr w:type="gramEnd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提交：</w:t>
            </w:r>
          </w:p>
          <w:p w:rsidR="00245D6B" w:rsidRPr="008F02CC" w:rsidRDefault="00245D6B" w:rsidP="00F36EC9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签证担保书、身份证复印件、雇主收入证明、目的地国家居住证明或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申根国接待</w:t>
            </w:r>
            <w:proofErr w:type="gramEnd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家庭邀请信</w:t>
            </w:r>
          </w:p>
        </w:tc>
      </w:tr>
      <w:tr w:rsidR="00245D6B" w:rsidTr="000715D2">
        <w:tc>
          <w:tcPr>
            <w:tcW w:w="2840" w:type="dxa"/>
            <w:vMerge/>
          </w:tcPr>
          <w:p w:rsidR="00245D6B" w:rsidRDefault="00245D6B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245D6B" w:rsidRDefault="00245D6B" w:rsidP="00245D6B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与担保人关系证明</w:t>
            </w:r>
          </w:p>
        </w:tc>
        <w:tc>
          <w:tcPr>
            <w:tcW w:w="4130" w:type="dxa"/>
          </w:tcPr>
          <w:p w:rsidR="00245D6B" w:rsidRDefault="00245D6B" w:rsidP="00F36EC9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申请人和担保人亲属关系公证书</w:t>
            </w:r>
          </w:p>
          <w:p w:rsidR="00245D6B" w:rsidRDefault="00245D6B" w:rsidP="00F36EC9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•外交部认证的关系证明</w:t>
            </w:r>
          </w:p>
        </w:tc>
      </w:tr>
      <w:tr w:rsidR="00245D6B" w:rsidTr="000715D2">
        <w:tc>
          <w:tcPr>
            <w:tcW w:w="2840" w:type="dxa"/>
            <w:vMerge/>
          </w:tcPr>
          <w:p w:rsidR="00245D6B" w:rsidRDefault="00245D6B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245D6B" w:rsidRDefault="00245D6B" w:rsidP="00A33848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营业执照</w:t>
            </w:r>
          </w:p>
        </w:tc>
        <w:tc>
          <w:tcPr>
            <w:tcW w:w="4130" w:type="dxa"/>
          </w:tcPr>
          <w:p w:rsidR="00245D6B" w:rsidRDefault="00245D6B" w:rsidP="0047639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•在职人员提供</w:t>
            </w:r>
          </w:p>
          <w:p w:rsidR="00245D6B" w:rsidRDefault="00245D6B" w:rsidP="0047639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 xml:space="preserve"> 加盖公章的营业执照并附上英文翻译件</w:t>
            </w:r>
          </w:p>
        </w:tc>
      </w:tr>
      <w:tr w:rsidR="00245D6B" w:rsidTr="000715D2">
        <w:tc>
          <w:tcPr>
            <w:tcW w:w="2840" w:type="dxa"/>
            <w:vMerge/>
          </w:tcPr>
          <w:p w:rsidR="00245D6B" w:rsidRDefault="00245D6B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245D6B" w:rsidRDefault="00245D6B" w:rsidP="001E53C1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在职证明信</w:t>
            </w:r>
          </w:p>
        </w:tc>
        <w:tc>
          <w:tcPr>
            <w:tcW w:w="4130" w:type="dxa"/>
          </w:tcPr>
          <w:p w:rsidR="00245D6B" w:rsidRDefault="00245D6B" w:rsidP="0047639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•在职人员提供</w:t>
            </w:r>
          </w:p>
          <w:p w:rsidR="00245D6B" w:rsidRDefault="00245D6B" w:rsidP="0047639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•由雇主出具的证明信（英文件，或中文附上英文翻译）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br/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使用公司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正式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信</w:t>
            </w:r>
            <w:proofErr w:type="gramStart"/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头纸并加盖</w:t>
            </w:r>
            <w:proofErr w:type="gramEnd"/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公章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，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明确日期</w:t>
            </w:r>
          </w:p>
          <w:p w:rsidR="00245D6B" w:rsidRPr="00A33848" w:rsidRDefault="00245D6B" w:rsidP="0047639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内容需包括：任职公司地址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、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电话及传真号码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；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任职公司签字人的姓名和职务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；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申请人姓名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、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职务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、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收入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、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工作年限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；准假证明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 xml:space="preserve"> </w:t>
            </w:r>
          </w:p>
        </w:tc>
      </w:tr>
      <w:tr w:rsidR="00245D6B" w:rsidTr="000715D2">
        <w:tc>
          <w:tcPr>
            <w:tcW w:w="2840" w:type="dxa"/>
            <w:vMerge/>
          </w:tcPr>
          <w:p w:rsidR="00245D6B" w:rsidRDefault="00245D6B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245D6B" w:rsidRDefault="00245D6B" w:rsidP="001E53C1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养老金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或其他固定收入证明</w:t>
            </w:r>
          </w:p>
        </w:tc>
        <w:tc>
          <w:tcPr>
            <w:tcW w:w="4130" w:type="dxa"/>
          </w:tcPr>
          <w:p w:rsidR="00245D6B" w:rsidRDefault="00245D6B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•退休人员提供</w:t>
            </w:r>
          </w:p>
        </w:tc>
      </w:tr>
      <w:tr w:rsidR="00245D6B" w:rsidTr="000715D2">
        <w:tc>
          <w:tcPr>
            <w:tcW w:w="2840" w:type="dxa"/>
            <w:vMerge/>
          </w:tcPr>
          <w:p w:rsidR="00245D6B" w:rsidRDefault="00245D6B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245D6B" w:rsidRDefault="00245D6B" w:rsidP="00A33848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配偶在职证明</w:t>
            </w:r>
          </w:p>
        </w:tc>
        <w:tc>
          <w:tcPr>
            <w:tcW w:w="4130" w:type="dxa"/>
          </w:tcPr>
          <w:p w:rsidR="00245D6B" w:rsidRDefault="00245D6B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•已婚未就业成年人提供</w:t>
            </w:r>
          </w:p>
          <w:p w:rsidR="00245D6B" w:rsidRDefault="00245D6B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•英文或中文附英文翻译</w:t>
            </w:r>
          </w:p>
          <w:p w:rsidR="00245D6B" w:rsidRDefault="00245D6B" w:rsidP="000715D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•经中国外交部认证的婚姻关系公证书</w:t>
            </w:r>
          </w:p>
        </w:tc>
      </w:tr>
      <w:tr w:rsidR="00245D6B" w:rsidTr="000715D2">
        <w:tc>
          <w:tcPr>
            <w:tcW w:w="2840" w:type="dxa"/>
            <w:vMerge/>
          </w:tcPr>
          <w:p w:rsidR="00245D6B" w:rsidRDefault="00245D6B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245D6B" w:rsidRDefault="00245D6B" w:rsidP="00E2375F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固定收入证明</w:t>
            </w:r>
          </w:p>
        </w:tc>
        <w:tc>
          <w:tcPr>
            <w:tcW w:w="4130" w:type="dxa"/>
          </w:tcPr>
          <w:p w:rsidR="00245D6B" w:rsidRDefault="00245D6B" w:rsidP="00E2375F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•单身/离异/丧偶成年人提供</w:t>
            </w:r>
          </w:p>
        </w:tc>
      </w:tr>
      <w:tr w:rsidR="00245D6B" w:rsidTr="000715D2">
        <w:tc>
          <w:tcPr>
            <w:tcW w:w="2840" w:type="dxa"/>
            <w:vMerge/>
          </w:tcPr>
          <w:p w:rsidR="00245D6B" w:rsidRDefault="00245D6B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245D6B" w:rsidRDefault="00245D6B" w:rsidP="00E2375F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学生证</w:t>
            </w:r>
          </w:p>
        </w:tc>
        <w:tc>
          <w:tcPr>
            <w:tcW w:w="4130" w:type="dxa"/>
          </w:tcPr>
          <w:p w:rsidR="00245D6B" w:rsidRDefault="00245D6B" w:rsidP="00E2375F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•未成年人(18岁以下)提供</w:t>
            </w:r>
          </w:p>
          <w:p w:rsidR="00245D6B" w:rsidRDefault="00245D6B" w:rsidP="00E2375F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•有效的学生证</w:t>
            </w:r>
          </w:p>
        </w:tc>
      </w:tr>
      <w:tr w:rsidR="00245D6B" w:rsidTr="000715D2">
        <w:tc>
          <w:tcPr>
            <w:tcW w:w="2840" w:type="dxa"/>
            <w:vMerge/>
          </w:tcPr>
          <w:p w:rsidR="00245D6B" w:rsidRDefault="00245D6B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245D6B" w:rsidRDefault="00245D6B" w:rsidP="00E2375F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学校证明信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（原件）</w:t>
            </w:r>
          </w:p>
        </w:tc>
        <w:tc>
          <w:tcPr>
            <w:tcW w:w="4130" w:type="dxa"/>
          </w:tcPr>
          <w:p w:rsidR="00245D6B" w:rsidRDefault="00245D6B" w:rsidP="00E2375F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•未成年人(18岁以下) 提供</w:t>
            </w:r>
          </w:p>
          <w:p w:rsidR="00245D6B" w:rsidRDefault="00245D6B" w:rsidP="00E2375F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•英文或中文附英文翻译</w:t>
            </w:r>
          </w:p>
          <w:p w:rsidR="00245D6B" w:rsidRDefault="00245D6B" w:rsidP="00E2375F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•包含</w:t>
            </w:r>
            <w:r w:rsidRPr="000715D2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完整的学校地址及电话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；</w:t>
            </w:r>
            <w:r w:rsidRPr="000715D2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准假证明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；</w:t>
            </w:r>
            <w:r w:rsidRPr="000715D2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批准人的姓名及职位</w:t>
            </w:r>
          </w:p>
        </w:tc>
      </w:tr>
      <w:tr w:rsidR="00245D6B" w:rsidTr="000715D2">
        <w:tc>
          <w:tcPr>
            <w:tcW w:w="2840" w:type="dxa"/>
            <w:vMerge/>
          </w:tcPr>
          <w:p w:rsidR="00245D6B" w:rsidRDefault="00245D6B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245D6B" w:rsidRDefault="00245D6B" w:rsidP="00E2375F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家庭成员关系公证书</w:t>
            </w:r>
          </w:p>
        </w:tc>
        <w:tc>
          <w:tcPr>
            <w:tcW w:w="4130" w:type="dxa"/>
          </w:tcPr>
          <w:p w:rsidR="00245D6B" w:rsidRDefault="00245D6B" w:rsidP="00E2375F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•经中国外交部认证的家庭成员关系或监护关系公证书</w:t>
            </w:r>
          </w:p>
        </w:tc>
      </w:tr>
      <w:tr w:rsidR="00245D6B" w:rsidTr="000715D2">
        <w:tc>
          <w:tcPr>
            <w:tcW w:w="2840" w:type="dxa"/>
            <w:vMerge/>
          </w:tcPr>
          <w:p w:rsidR="00245D6B" w:rsidRDefault="00245D6B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245D6B" w:rsidRDefault="00245D6B" w:rsidP="00A33848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出行同意书公证书</w:t>
            </w:r>
          </w:p>
        </w:tc>
        <w:tc>
          <w:tcPr>
            <w:tcW w:w="4130" w:type="dxa"/>
          </w:tcPr>
          <w:p w:rsidR="00245D6B" w:rsidRDefault="00245D6B" w:rsidP="00E2375F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 w:rsidRPr="00AF49DF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未成年人单独旅行或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或</w:t>
            </w:r>
            <w:proofErr w:type="gramEnd"/>
            <w:r w:rsidRPr="00AF49DF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单方家长</w:t>
            </w:r>
            <w:r w:rsidR="002E168E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旅行</w:t>
            </w:r>
            <w:r w:rsidRPr="00AF49DF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时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提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lastRenderedPageBreak/>
              <w:t>供</w:t>
            </w:r>
          </w:p>
          <w:p w:rsidR="00245D6B" w:rsidRDefault="00245D6B" w:rsidP="00E2375F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不</w:t>
            </w:r>
            <w:proofErr w:type="gramEnd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随行家长出具公证并认证的委托书或出行同意书</w:t>
            </w:r>
          </w:p>
        </w:tc>
      </w:tr>
    </w:tbl>
    <w:p w:rsidR="00A216FA" w:rsidRDefault="00A216FA">
      <w:pPr>
        <w:snapToGrid w:val="0"/>
        <w:jc w:val="left"/>
        <w:rPr>
          <w:rFonts w:ascii="微软雅黑" w:eastAsia="微软雅黑" w:hAnsi="微软雅黑" w:cs="微软雅黑"/>
          <w:color w:val="222222"/>
          <w:szCs w:val="21"/>
        </w:rPr>
      </w:pPr>
    </w:p>
    <w:p w:rsidR="00A216FA" w:rsidRDefault="005D1394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FF0000"/>
          <w:szCs w:val="21"/>
        </w:rPr>
      </w:pPr>
      <w:r>
        <w:rPr>
          <w:rFonts w:ascii="微软雅黑" w:eastAsia="微软雅黑" w:hAnsi="微软雅黑" w:cs="微软雅黑" w:hint="eastAsia"/>
          <w:color w:val="FF0000"/>
          <w:szCs w:val="21"/>
        </w:rPr>
        <w:t>特别提示：</w:t>
      </w:r>
    </w:p>
    <w:p w:rsidR="00A216FA" w:rsidRDefault="005D1394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  <w:r>
        <w:rPr>
          <w:rFonts w:ascii="微软雅黑" w:eastAsia="微软雅黑" w:hAnsi="微软雅黑" w:cs="微软雅黑" w:hint="eastAsia"/>
          <w:color w:val="222222"/>
          <w:szCs w:val="21"/>
        </w:rPr>
        <w:t>以上则为</w:t>
      </w:r>
      <w:r w:rsidR="00077F83">
        <w:rPr>
          <w:rFonts w:ascii="微软雅黑" w:eastAsia="微软雅黑" w:hAnsi="微软雅黑" w:cs="微软雅黑" w:hint="eastAsia"/>
          <w:color w:val="222222"/>
          <w:szCs w:val="21"/>
        </w:rPr>
        <w:t>斯洛文尼亚</w:t>
      </w:r>
      <w:r w:rsidR="002E168E">
        <w:rPr>
          <w:rFonts w:ascii="微软雅黑" w:eastAsia="微软雅黑" w:hAnsi="微软雅黑" w:cs="微软雅黑" w:hint="eastAsia"/>
          <w:color w:val="222222"/>
          <w:szCs w:val="21"/>
        </w:rPr>
        <w:t>探亲</w:t>
      </w:r>
      <w:r>
        <w:rPr>
          <w:rFonts w:ascii="微软雅黑" w:eastAsia="微软雅黑" w:hAnsi="微软雅黑" w:cs="微软雅黑" w:hint="eastAsia"/>
          <w:color w:val="222222"/>
          <w:szCs w:val="21"/>
        </w:rPr>
        <w:t>签证申请材料，办理</w:t>
      </w:r>
      <w:r w:rsidR="00AF49DF">
        <w:rPr>
          <w:rFonts w:ascii="微软雅黑" w:eastAsia="微软雅黑" w:hAnsi="微软雅黑" w:cs="微软雅黑" w:hint="eastAsia"/>
          <w:color w:val="222222"/>
          <w:szCs w:val="21"/>
        </w:rPr>
        <w:t>人要确定自己入境目的后在按照材料清单准备，否则有较大可能被拒签。大使馆保留要求申请人提供补充信息和材料的权利，如若必要，申请人将被要求前往大使馆面试。</w:t>
      </w:r>
      <w:r>
        <w:rPr>
          <w:rFonts w:ascii="微软雅黑" w:eastAsia="微软雅黑" w:hAnsi="微软雅黑" w:cs="微软雅黑" w:hint="eastAsia"/>
          <w:color w:val="222222"/>
          <w:szCs w:val="21"/>
        </w:rPr>
        <w:t>如果有其他问题申请者可以直接联系</w:t>
      </w:r>
      <w:r w:rsidR="00077F83">
        <w:rPr>
          <w:rFonts w:ascii="微软雅黑" w:eastAsia="微软雅黑" w:hAnsi="微软雅黑" w:cs="微软雅黑" w:hint="eastAsia"/>
          <w:color w:val="222222"/>
          <w:szCs w:val="21"/>
        </w:rPr>
        <w:t>斯洛文尼亚</w:t>
      </w:r>
      <w:r>
        <w:rPr>
          <w:rFonts w:ascii="微软雅黑" w:eastAsia="微软雅黑" w:hAnsi="微软雅黑" w:cs="微软雅黑" w:hint="eastAsia"/>
          <w:color w:val="222222"/>
          <w:szCs w:val="21"/>
        </w:rPr>
        <w:t>签证服务中心。</w:t>
      </w:r>
    </w:p>
    <w:p w:rsidR="00A216FA" w:rsidRDefault="00A216FA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</w:p>
    <w:p w:rsidR="00A216FA" w:rsidRDefault="00A216FA">
      <w:pPr>
        <w:rPr>
          <w:rFonts w:hint="eastAsia"/>
        </w:rPr>
      </w:pPr>
    </w:p>
    <w:sectPr w:rsidR="00A216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DAF" w:rsidRDefault="00005DAF">
      <w:pPr>
        <w:rPr>
          <w:rFonts w:hint="eastAsia"/>
        </w:rPr>
      </w:pPr>
      <w:r>
        <w:separator/>
      </w:r>
    </w:p>
  </w:endnote>
  <w:endnote w:type="continuationSeparator" w:id="0">
    <w:p w:rsidR="00005DAF" w:rsidRDefault="00005DA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Times New Roman"/>
    <w:panose1 w:val="00000000000000000000"/>
    <w:charset w:val="00"/>
    <w:family w:val="roman"/>
    <w:notTrueType/>
    <w:pitch w:val="default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785" w:rsidRDefault="00FE3785">
    <w:pPr>
      <w:pStyle w:val="a3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785" w:rsidRDefault="00FE3785">
    <w:pPr>
      <w:pStyle w:val="a3"/>
      <w:rPr>
        <w:rFonts w:hint="eastAsi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785" w:rsidRDefault="00FE3785">
    <w:pPr>
      <w:pStyle w:val="a3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DAF" w:rsidRDefault="00005DAF">
      <w:pPr>
        <w:rPr>
          <w:rFonts w:hint="eastAsia"/>
        </w:rPr>
      </w:pPr>
      <w:r>
        <w:separator/>
      </w:r>
    </w:p>
  </w:footnote>
  <w:footnote w:type="continuationSeparator" w:id="0">
    <w:p w:rsidR="00005DAF" w:rsidRDefault="00005DA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785" w:rsidRDefault="00FE3785">
    <w:pPr>
      <w:pStyle w:val="a4"/>
      <w:rPr>
        <w:rFonts w:hint="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6FA" w:rsidRDefault="00FE3785">
    <w:pPr>
      <w:pStyle w:val="a4"/>
      <w:rPr>
        <w:rFonts w:hint="eastAsia"/>
      </w:rPr>
    </w:pPr>
    <w:r>
      <w:rPr>
        <w:noProof/>
      </w:rPr>
      <w:drawing>
        <wp:inline distT="0" distB="0" distL="0" distR="0">
          <wp:extent cx="1153160" cy="715645"/>
          <wp:effectExtent l="0" t="0" r="8890" b="8255"/>
          <wp:docPr id="2" name="图片 2" descr="C:\Users\Administrator\Desktop\百度-242x150(已去底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istrator\Desktop\百度-242x150(已去底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3160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785" w:rsidRDefault="00FE3785">
    <w:pPr>
      <w:pStyle w:val="a4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B46D5A"/>
    <w:rsid w:val="00005DAF"/>
    <w:rsid w:val="00037843"/>
    <w:rsid w:val="000715D2"/>
    <w:rsid w:val="00077F83"/>
    <w:rsid w:val="0008361B"/>
    <w:rsid w:val="000B76F5"/>
    <w:rsid w:val="001301A4"/>
    <w:rsid w:val="001D4BB3"/>
    <w:rsid w:val="001E53C1"/>
    <w:rsid w:val="00245D6B"/>
    <w:rsid w:val="002E168E"/>
    <w:rsid w:val="003C38C2"/>
    <w:rsid w:val="003F2269"/>
    <w:rsid w:val="00404FBC"/>
    <w:rsid w:val="004B181A"/>
    <w:rsid w:val="005B2DAB"/>
    <w:rsid w:val="005C6776"/>
    <w:rsid w:val="005D1394"/>
    <w:rsid w:val="00644ED2"/>
    <w:rsid w:val="006600C2"/>
    <w:rsid w:val="006A1E56"/>
    <w:rsid w:val="007E4D74"/>
    <w:rsid w:val="008E15E6"/>
    <w:rsid w:val="009A0D9C"/>
    <w:rsid w:val="009F536D"/>
    <w:rsid w:val="00A216FA"/>
    <w:rsid w:val="00A33848"/>
    <w:rsid w:val="00AF49DF"/>
    <w:rsid w:val="00BE25CE"/>
    <w:rsid w:val="00C32066"/>
    <w:rsid w:val="00C8646C"/>
    <w:rsid w:val="00E82EBC"/>
    <w:rsid w:val="00F65AB4"/>
    <w:rsid w:val="00F91D3F"/>
    <w:rsid w:val="00FA4066"/>
    <w:rsid w:val="00FE3785"/>
    <w:rsid w:val="23B46D5A"/>
    <w:rsid w:val="2DF00475"/>
    <w:rsid w:val="60F1599A"/>
    <w:rsid w:val="64066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rsid w:val="005C6776"/>
    <w:rPr>
      <w:sz w:val="18"/>
      <w:szCs w:val="18"/>
    </w:rPr>
  </w:style>
  <w:style w:type="character" w:customStyle="1" w:styleId="Char">
    <w:name w:val="批注框文本 Char"/>
    <w:basedOn w:val="a0"/>
    <w:link w:val="a6"/>
    <w:rsid w:val="005C6776"/>
    <w:rPr>
      <w:rFonts w:ascii="Calibri" w:hAnsi="Calibr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rsid w:val="005C6776"/>
    <w:rPr>
      <w:sz w:val="18"/>
      <w:szCs w:val="18"/>
    </w:rPr>
  </w:style>
  <w:style w:type="character" w:customStyle="1" w:styleId="Char">
    <w:name w:val="批注框文本 Char"/>
    <w:basedOn w:val="a0"/>
    <w:link w:val="a6"/>
    <w:rsid w:val="005C6776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211</Words>
  <Characters>1207</Characters>
  <Application>Microsoft Office Word</Application>
  <DocSecurity>0</DocSecurity>
  <Lines>10</Lines>
  <Paragraphs>2</Paragraphs>
  <ScaleCrop>false</ScaleCrop>
  <Company>Microsoft</Company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China</cp:lastModifiedBy>
  <cp:revision>30</cp:revision>
  <dcterms:created xsi:type="dcterms:W3CDTF">2020-03-18T03:09:00Z</dcterms:created>
  <dcterms:modified xsi:type="dcterms:W3CDTF">2020-05-19T03:54:00Z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